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DDB55" w14:textId="5C4D23D2" w:rsidR="002149AE" w:rsidRDefault="009F025F" w:rsidP="00B902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Field/</w:t>
      </w:r>
      <w:r w:rsidR="008C55F7">
        <w:rPr>
          <w:rFonts w:ascii="Times New Roman" w:hAnsi="Times New Roman" w:cs="Times New Roman"/>
          <w:b/>
          <w:sz w:val="24"/>
          <w:szCs w:val="24"/>
        </w:rPr>
        <w:t>Practicum</w:t>
      </w:r>
      <w:r w:rsidR="00435BE8">
        <w:rPr>
          <w:rFonts w:ascii="Times New Roman" w:hAnsi="Times New Roman" w:cs="Times New Roman"/>
          <w:b/>
          <w:sz w:val="24"/>
          <w:szCs w:val="24"/>
        </w:rPr>
        <w:t xml:space="preserve"> Experience</w:t>
      </w:r>
      <w:r w:rsidR="0082435A" w:rsidRPr="00B902DB">
        <w:rPr>
          <w:rFonts w:ascii="Times New Roman" w:hAnsi="Times New Roman" w:cs="Times New Roman"/>
          <w:b/>
          <w:sz w:val="24"/>
          <w:szCs w:val="24"/>
        </w:rPr>
        <w:t>:  Teacher Candidate Dispositions Checklist</w:t>
      </w:r>
    </w:p>
    <w:p w14:paraId="7408DCC1" w14:textId="33CCE3B4" w:rsidR="008C55F7" w:rsidRDefault="009F025F" w:rsidP="00B902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8C55F7">
        <w:rPr>
          <w:rFonts w:ascii="Times New Roman" w:hAnsi="Times New Roman" w:cs="Times New Roman"/>
          <w:b/>
          <w:sz w:val="24"/>
          <w:szCs w:val="24"/>
        </w:rPr>
        <w:t>Elementary Education</w:t>
      </w:r>
      <w:r>
        <w:rPr>
          <w:rFonts w:ascii="Times New Roman" w:hAnsi="Times New Roman" w:cs="Times New Roman"/>
          <w:b/>
          <w:sz w:val="24"/>
          <w:szCs w:val="24"/>
        </w:rPr>
        <w:t xml:space="preserve"> __</w:t>
      </w:r>
      <w:r w:rsidR="008C55F7">
        <w:rPr>
          <w:rFonts w:ascii="Times New Roman" w:hAnsi="Times New Roman" w:cs="Times New Roman"/>
          <w:b/>
          <w:sz w:val="24"/>
          <w:szCs w:val="24"/>
        </w:rPr>
        <w:t>Early Childhood Education</w:t>
      </w:r>
    </w:p>
    <w:p w14:paraId="56483493" w14:textId="14FADF43" w:rsidR="009F025F" w:rsidRPr="00B902DB" w:rsidRDefault="009F025F" w:rsidP="00B902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Alternative Licensure: ___Elementary ___Secondary ___Special Education</w:t>
      </w:r>
    </w:p>
    <w:p w14:paraId="3DAAF3A0" w14:textId="71D5032E" w:rsidR="00B902DB" w:rsidRDefault="00B902DB" w:rsidP="00B902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2DB">
        <w:rPr>
          <w:rFonts w:ascii="Times New Roman" w:hAnsi="Times New Roman" w:cs="Times New Roman"/>
          <w:b/>
          <w:sz w:val="24"/>
          <w:szCs w:val="24"/>
        </w:rPr>
        <w:t>Student</w:t>
      </w:r>
      <w:r w:rsidR="00CA77C5">
        <w:rPr>
          <w:rFonts w:ascii="Times New Roman" w:hAnsi="Times New Roman" w:cs="Times New Roman"/>
          <w:b/>
          <w:sz w:val="24"/>
          <w:szCs w:val="24"/>
        </w:rPr>
        <w:t xml:space="preserve">-Self Evaluation &amp; </w:t>
      </w:r>
      <w:r w:rsidRPr="00B902DB">
        <w:rPr>
          <w:rFonts w:ascii="Times New Roman" w:hAnsi="Times New Roman" w:cs="Times New Roman"/>
          <w:b/>
          <w:sz w:val="24"/>
          <w:szCs w:val="24"/>
        </w:rPr>
        <w:t>College Faculty</w:t>
      </w:r>
    </w:p>
    <w:p w14:paraId="02361B38" w14:textId="77777777" w:rsidR="00B902DB" w:rsidRPr="00B902DB" w:rsidRDefault="00B902DB" w:rsidP="00B902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F408A1" w14:textId="77777777" w:rsidR="009F025F" w:rsidRDefault="0082435A" w:rsidP="008243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2DB">
        <w:rPr>
          <w:rFonts w:ascii="Times New Roman" w:hAnsi="Times New Roman" w:cs="Times New Roman"/>
          <w:sz w:val="24"/>
          <w:szCs w:val="24"/>
        </w:rPr>
        <w:t xml:space="preserve">These attributes and characteristics are grounded in </w:t>
      </w:r>
      <w:r w:rsidR="00B902DB" w:rsidRPr="00B902DB">
        <w:rPr>
          <w:rFonts w:ascii="Times New Roman" w:hAnsi="Times New Roman" w:cs="Times New Roman"/>
          <w:sz w:val="24"/>
          <w:szCs w:val="24"/>
        </w:rPr>
        <w:t>Northern New Mexico’s Department of</w:t>
      </w:r>
      <w:r w:rsidRPr="00B902DB">
        <w:rPr>
          <w:rFonts w:ascii="Times New Roman" w:hAnsi="Times New Roman" w:cs="Times New Roman"/>
          <w:sz w:val="24"/>
          <w:szCs w:val="24"/>
        </w:rPr>
        <w:t xml:space="preserve"> Teacher Education Conceptual Framework</w:t>
      </w:r>
      <w:r w:rsidR="00620C00">
        <w:rPr>
          <w:rFonts w:ascii="Times New Roman" w:hAnsi="Times New Roman" w:cs="Times New Roman"/>
          <w:sz w:val="24"/>
          <w:szCs w:val="24"/>
        </w:rPr>
        <w:t xml:space="preserve">, </w:t>
      </w:r>
      <w:r w:rsidRPr="00B902DB">
        <w:rPr>
          <w:rFonts w:ascii="Times New Roman" w:hAnsi="Times New Roman" w:cs="Times New Roman"/>
          <w:sz w:val="24"/>
          <w:szCs w:val="24"/>
        </w:rPr>
        <w:t>which strives to help teacher candidates develop the disposition of fairness and equity, a belief that all students can learn, and ethical behavior.</w:t>
      </w:r>
      <w:r w:rsidR="001D46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D3049" w14:textId="3BD62AF5" w:rsidR="009F025F" w:rsidRDefault="009F025F" w:rsidP="008243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 1190- Student self-evaluation only</w:t>
      </w:r>
    </w:p>
    <w:p w14:paraId="3652776C" w14:textId="26FEBF8F" w:rsidR="009F025F" w:rsidRDefault="009F025F" w:rsidP="008243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ECED 2121/ ECED 2131- Student self-evaluation only</w:t>
      </w:r>
    </w:p>
    <w:p w14:paraId="5708EE65" w14:textId="173AA885" w:rsidR="009F025F" w:rsidRDefault="009F025F" w:rsidP="008243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 3310/ EDUC 3322- Student self-evaluation &amp; </w:t>
      </w:r>
      <w:r w:rsidR="00EB7BE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ollege supervisor</w:t>
      </w:r>
    </w:p>
    <w:p w14:paraId="3EA8BF22" w14:textId="3001CDEE" w:rsidR="009F025F" w:rsidRDefault="009F025F" w:rsidP="008243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ECED 4478- Student self-evaluation &amp; </w:t>
      </w:r>
      <w:r w:rsidR="00EB7BE5"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ollege supervisor</w:t>
      </w:r>
    </w:p>
    <w:p w14:paraId="3D5B1CAA" w14:textId="47866E5A" w:rsidR="0082435A" w:rsidRPr="00B41591" w:rsidRDefault="0082435A" w:rsidP="0082435A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41591">
        <w:rPr>
          <w:rFonts w:ascii="Times New Roman" w:hAnsi="Times New Roman" w:cs="Times New Roman"/>
          <w:sz w:val="20"/>
          <w:szCs w:val="20"/>
        </w:rPr>
        <w:t>*</w:t>
      </w:r>
      <w:r w:rsidRPr="00B41591">
        <w:rPr>
          <w:rFonts w:ascii="Times New Roman" w:hAnsi="Times New Roman" w:cs="Times New Roman"/>
          <w:i/>
          <w:sz w:val="20"/>
          <w:szCs w:val="20"/>
        </w:rPr>
        <w:t>Modified from the University of Tampa:  Dispositions assessment in teacher education: developing an assessment instrument for the college classroom and the field.</w:t>
      </w:r>
    </w:p>
    <w:tbl>
      <w:tblPr>
        <w:tblStyle w:val="TableGrid"/>
        <w:tblpPr w:leftFromText="180" w:rightFromText="180" w:vertAnchor="text" w:horzAnchor="margin" w:tblpY="-2"/>
        <w:tblW w:w="9985" w:type="dxa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752"/>
      </w:tblGrid>
      <w:tr w:rsidR="00620C00" w:rsidRPr="00B902DB" w14:paraId="51A0109E" w14:textId="77777777" w:rsidTr="002D7BE2">
        <w:tc>
          <w:tcPr>
            <w:tcW w:w="4675" w:type="dxa"/>
            <w:gridSpan w:val="2"/>
          </w:tcPr>
          <w:p w14:paraId="41B6F12D" w14:textId="20C47CB4" w:rsidR="00620C00" w:rsidRPr="00B902DB" w:rsidRDefault="00B41591" w:rsidP="006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Name:</w:t>
            </w:r>
          </w:p>
        </w:tc>
        <w:tc>
          <w:tcPr>
            <w:tcW w:w="5310" w:type="dxa"/>
            <w:gridSpan w:val="2"/>
          </w:tcPr>
          <w:p w14:paraId="224F2736" w14:textId="77777777" w:rsidR="00620C00" w:rsidRPr="00B902DB" w:rsidRDefault="00620C00" w:rsidP="006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Course:</w:t>
            </w:r>
          </w:p>
        </w:tc>
      </w:tr>
      <w:tr w:rsidR="00620C00" w:rsidRPr="00B902DB" w14:paraId="5959B0EA" w14:textId="77777777" w:rsidTr="002D7BE2">
        <w:tc>
          <w:tcPr>
            <w:tcW w:w="3116" w:type="dxa"/>
          </w:tcPr>
          <w:p w14:paraId="04AA5A9D" w14:textId="77777777" w:rsidR="00620C00" w:rsidRPr="00B902DB" w:rsidRDefault="00620C00" w:rsidP="006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</w:p>
        </w:tc>
        <w:tc>
          <w:tcPr>
            <w:tcW w:w="3117" w:type="dxa"/>
            <w:gridSpan w:val="2"/>
          </w:tcPr>
          <w:p w14:paraId="1662EB04" w14:textId="77777777" w:rsidR="00620C00" w:rsidRPr="00B902DB" w:rsidRDefault="00620C00" w:rsidP="006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Semester:</w:t>
            </w:r>
          </w:p>
        </w:tc>
        <w:tc>
          <w:tcPr>
            <w:tcW w:w="3752" w:type="dxa"/>
          </w:tcPr>
          <w:p w14:paraId="6BDEB1D9" w14:textId="77777777" w:rsidR="00620C00" w:rsidRPr="00B902DB" w:rsidRDefault="00620C00" w:rsidP="006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Year:</w:t>
            </w:r>
          </w:p>
        </w:tc>
      </w:tr>
      <w:tr w:rsidR="00620C00" w:rsidRPr="00B902DB" w14:paraId="6562DE26" w14:textId="77777777" w:rsidTr="002D7BE2">
        <w:tc>
          <w:tcPr>
            <w:tcW w:w="3116" w:type="dxa"/>
          </w:tcPr>
          <w:p w14:paraId="60E4EE2D" w14:textId="77777777" w:rsidR="00620C00" w:rsidRPr="00B902DB" w:rsidRDefault="00620C00" w:rsidP="006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Person completing form:</w:t>
            </w:r>
          </w:p>
        </w:tc>
        <w:tc>
          <w:tcPr>
            <w:tcW w:w="3117" w:type="dxa"/>
            <w:gridSpan w:val="2"/>
          </w:tcPr>
          <w:p w14:paraId="49922723" w14:textId="77777777" w:rsidR="00620C00" w:rsidRPr="00B902DB" w:rsidRDefault="00620C00" w:rsidP="006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3752" w:type="dxa"/>
          </w:tcPr>
          <w:p w14:paraId="06F44E0C" w14:textId="77777777" w:rsidR="00620C00" w:rsidRPr="00B902DB" w:rsidRDefault="00620C00" w:rsidP="006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Position:</w:t>
            </w:r>
          </w:p>
        </w:tc>
      </w:tr>
    </w:tbl>
    <w:p w14:paraId="32CE2BB2" w14:textId="77777777" w:rsidR="00B902DB" w:rsidRPr="00B902DB" w:rsidRDefault="00B902DB" w:rsidP="0082435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5580" w:type="pct"/>
        <w:tblInd w:w="-455" w:type="dxa"/>
        <w:tblLook w:val="04A0" w:firstRow="1" w:lastRow="0" w:firstColumn="1" w:lastColumn="0" w:noHBand="0" w:noVBand="1"/>
      </w:tblPr>
      <w:tblGrid>
        <w:gridCol w:w="5445"/>
        <w:gridCol w:w="4990"/>
      </w:tblGrid>
      <w:tr w:rsidR="0082435A" w:rsidRPr="00B902DB" w14:paraId="30A1D62E" w14:textId="77777777" w:rsidTr="002D7BE2">
        <w:trPr>
          <w:trHeight w:val="530"/>
        </w:trPr>
        <w:tc>
          <w:tcPr>
            <w:tcW w:w="2609" w:type="pct"/>
            <w:tcBorders>
              <w:bottom w:val="single" w:sz="4" w:space="0" w:color="auto"/>
            </w:tcBorders>
          </w:tcPr>
          <w:p w14:paraId="3F075DF7" w14:textId="0E028DD6" w:rsidR="0082435A" w:rsidRPr="00B902DB" w:rsidRDefault="0082435A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Demonstrates </w:t>
            </w:r>
            <w:r w:rsidR="00CD793A"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rofessionalism</w:t>
            </w:r>
          </w:p>
        </w:tc>
        <w:tc>
          <w:tcPr>
            <w:tcW w:w="2391" w:type="pct"/>
          </w:tcPr>
          <w:p w14:paraId="18AC9A22" w14:textId="620373F9" w:rsidR="0082435A" w:rsidRPr="00B902DB" w:rsidRDefault="0082435A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Demonstrates a positive and enthusiastic attitude</w:t>
            </w:r>
          </w:p>
        </w:tc>
      </w:tr>
      <w:tr w:rsidR="0082435A" w:rsidRPr="00B902DB" w14:paraId="3B4162A4" w14:textId="77777777" w:rsidTr="008C55F7">
        <w:trPr>
          <w:trHeight w:val="3950"/>
        </w:trPr>
        <w:tc>
          <w:tcPr>
            <w:tcW w:w="2609" w:type="pct"/>
          </w:tcPr>
          <w:p w14:paraId="6D3D3BBA" w14:textId="77777777" w:rsidR="0082435A" w:rsidRPr="00B902DB" w:rsidRDefault="00B10312" w:rsidP="00B103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Responds to supervisor/mentor teacher emails promptly</w:t>
            </w:r>
          </w:p>
          <w:p w14:paraId="7AC16543" w14:textId="77777777" w:rsidR="00B10312" w:rsidRPr="00B902DB" w:rsidRDefault="00B10312" w:rsidP="00B103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Exhibits punctuality including open houses, faculty meetings, etc.</w:t>
            </w:r>
          </w:p>
          <w:p w14:paraId="6C4920FF" w14:textId="77777777" w:rsidR="00B10312" w:rsidRPr="00B902DB" w:rsidRDefault="00B10312" w:rsidP="00B103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Maintains professionalism as per the New Mexico Code of Ethics</w:t>
            </w:r>
          </w:p>
          <w:p w14:paraId="67451291" w14:textId="77777777" w:rsidR="00B10312" w:rsidRPr="00B902DB" w:rsidRDefault="00B10312" w:rsidP="00B103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 xml:space="preserve">Prompt in meeting classroom requirements </w:t>
            </w:r>
            <w:proofErr w:type="spellStart"/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: lesson planning, returning papers, providing feedback, etc.</w:t>
            </w:r>
          </w:p>
          <w:p w14:paraId="7F495BDD" w14:textId="77777777" w:rsidR="00B10312" w:rsidRPr="00B902DB" w:rsidRDefault="00B10312" w:rsidP="00B103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Promote confidentiality and student anonymity</w:t>
            </w:r>
          </w:p>
          <w:p w14:paraId="5DE11EE5" w14:textId="77777777" w:rsidR="00B10312" w:rsidRPr="00B902DB" w:rsidRDefault="00B10312" w:rsidP="00B103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Appears in a professional manner in compliance to school dress code</w:t>
            </w:r>
          </w:p>
          <w:p w14:paraId="277B2D7F" w14:textId="77777777" w:rsidR="00B10312" w:rsidRPr="00B902DB" w:rsidRDefault="00B10312" w:rsidP="00B1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275A8" w14:textId="053A36F0" w:rsidR="00B10312" w:rsidRPr="002D7BE2" w:rsidRDefault="00B10312" w:rsidP="00B10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1     2     3     4</w:t>
            </w:r>
          </w:p>
        </w:tc>
        <w:tc>
          <w:tcPr>
            <w:tcW w:w="2391" w:type="pct"/>
          </w:tcPr>
          <w:p w14:paraId="70627C74" w14:textId="77777777" w:rsidR="0082435A" w:rsidRPr="00B902DB" w:rsidRDefault="00CD793A" w:rsidP="00B103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Goes above and beyond classroom requirements</w:t>
            </w:r>
          </w:p>
          <w:p w14:paraId="42F889AE" w14:textId="1213DA38" w:rsidR="00CD793A" w:rsidRPr="00B902DB" w:rsidRDefault="00CD793A" w:rsidP="00B103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Seeks solutions to problems and/or concerns</w:t>
            </w:r>
          </w:p>
          <w:p w14:paraId="34241973" w14:textId="77777777" w:rsidR="00CD793A" w:rsidRPr="00B902DB" w:rsidRDefault="00CD793A" w:rsidP="00B103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Encourages students</w:t>
            </w:r>
          </w:p>
          <w:p w14:paraId="7EF1788A" w14:textId="4E21C784" w:rsidR="00CD793A" w:rsidRPr="00B902DB" w:rsidRDefault="008C55F7" w:rsidP="00B103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Exhibits </w:t>
            </w:r>
            <w:r w:rsidR="00CD793A" w:rsidRPr="00B902DB">
              <w:rPr>
                <w:rFonts w:ascii="Times New Roman" w:hAnsi="Times New Roman" w:cs="Times New Roman"/>
                <w:sz w:val="24"/>
                <w:szCs w:val="24"/>
              </w:rPr>
              <w:t>high expectations for all students</w:t>
            </w:r>
          </w:p>
          <w:p w14:paraId="7960C3BB" w14:textId="77777777" w:rsidR="00CD793A" w:rsidRPr="00B902DB" w:rsidRDefault="00CD793A" w:rsidP="00B103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Models desired behaviors</w:t>
            </w:r>
          </w:p>
          <w:p w14:paraId="62FA45D1" w14:textId="77777777" w:rsidR="00CD793A" w:rsidRPr="00B902DB" w:rsidRDefault="00CD793A" w:rsidP="00B103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Demonstrates a positive classroom climate and promotes positive cultural sensitivity</w:t>
            </w:r>
          </w:p>
          <w:p w14:paraId="00A58798" w14:textId="77777777" w:rsidR="00CD793A" w:rsidRPr="00B902DB" w:rsidRDefault="00CD793A" w:rsidP="00CD7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E8ADB" w14:textId="2F74AA6E" w:rsidR="00CD793A" w:rsidRPr="00B902DB" w:rsidRDefault="00CD793A" w:rsidP="00CD7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F8B95" w14:textId="77777777" w:rsidR="008C55F7" w:rsidRDefault="00CD793A" w:rsidP="00CD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C1204C3" w14:textId="77777777" w:rsidR="008C55F7" w:rsidRDefault="008C55F7" w:rsidP="00CD7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405F3" w14:textId="77777777" w:rsidR="008C55F7" w:rsidRDefault="008C55F7" w:rsidP="00CD7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88ACB" w14:textId="3A4D8E2C" w:rsidR="00CD793A" w:rsidRPr="00B902DB" w:rsidRDefault="00CD793A" w:rsidP="00CD7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1     2     3     4</w:t>
            </w:r>
          </w:p>
        </w:tc>
      </w:tr>
      <w:tr w:rsidR="0082435A" w:rsidRPr="00B902DB" w14:paraId="2656C426" w14:textId="77777777" w:rsidTr="002D7BE2">
        <w:trPr>
          <w:trHeight w:val="530"/>
        </w:trPr>
        <w:tc>
          <w:tcPr>
            <w:tcW w:w="2609" w:type="pct"/>
          </w:tcPr>
          <w:p w14:paraId="5671FFB3" w14:textId="3DA91CFB" w:rsidR="0082435A" w:rsidRPr="00B902DB" w:rsidRDefault="00CD793A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Demonstrates effective oral communication skills</w:t>
            </w:r>
          </w:p>
        </w:tc>
        <w:tc>
          <w:tcPr>
            <w:tcW w:w="2391" w:type="pct"/>
          </w:tcPr>
          <w:p w14:paraId="6E6B52DC" w14:textId="7583D732" w:rsidR="0082435A" w:rsidRPr="00B902DB" w:rsidRDefault="00CD793A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Demonstrates effective written communication skills</w:t>
            </w:r>
          </w:p>
        </w:tc>
      </w:tr>
      <w:tr w:rsidR="0082435A" w:rsidRPr="00B902DB" w14:paraId="13814F7C" w14:textId="77777777" w:rsidTr="002D7BE2">
        <w:trPr>
          <w:trHeight w:val="2240"/>
        </w:trPr>
        <w:tc>
          <w:tcPr>
            <w:tcW w:w="2609" w:type="pct"/>
          </w:tcPr>
          <w:p w14:paraId="7FFB5FF9" w14:textId="77777777" w:rsidR="0082435A" w:rsidRPr="00B902DB" w:rsidRDefault="00CD793A" w:rsidP="00CD79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Can use language confidently to express ideas</w:t>
            </w:r>
          </w:p>
          <w:p w14:paraId="6A21A483" w14:textId="77777777" w:rsidR="00CD793A" w:rsidRPr="00B902DB" w:rsidRDefault="00CD793A" w:rsidP="00CD79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Varies oral communication to engage students</w:t>
            </w:r>
          </w:p>
          <w:p w14:paraId="30989240" w14:textId="77777777" w:rsidR="00CD793A" w:rsidRPr="00B902DB" w:rsidRDefault="00CD793A" w:rsidP="00CD79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Projects voice in a clear and effective tone</w:t>
            </w:r>
          </w:p>
          <w:p w14:paraId="5AB355E7" w14:textId="77777777" w:rsidR="00CD793A" w:rsidRPr="00B902DB" w:rsidRDefault="00CD793A" w:rsidP="00CD79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Models appropriate language</w:t>
            </w:r>
          </w:p>
          <w:p w14:paraId="56BFE447" w14:textId="77777777" w:rsidR="00CD793A" w:rsidRPr="00B902DB" w:rsidRDefault="00CD793A" w:rsidP="00CD79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Communicates at an age-appropriate level</w:t>
            </w:r>
          </w:p>
          <w:p w14:paraId="4F4413DF" w14:textId="77777777" w:rsidR="00CD793A" w:rsidRPr="00B902DB" w:rsidRDefault="00CD793A" w:rsidP="00CD79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Facilitates communication among all students</w:t>
            </w:r>
          </w:p>
          <w:p w14:paraId="03A28253" w14:textId="77777777" w:rsidR="00CD793A" w:rsidRPr="00B902DB" w:rsidRDefault="00CD793A" w:rsidP="00CD79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Respect, promote, and incorporate students’ first language within the classroom setting</w:t>
            </w:r>
          </w:p>
          <w:p w14:paraId="5FB9648C" w14:textId="46487864" w:rsidR="00E75E6F" w:rsidRPr="00B902DB" w:rsidRDefault="00E75E6F" w:rsidP="00E7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F5C55" w14:textId="4AC61812" w:rsidR="00E75E6F" w:rsidRPr="00B902DB" w:rsidRDefault="00E75E6F" w:rsidP="00E7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FB3F4" w14:textId="6974C332" w:rsidR="00CD793A" w:rsidRPr="002D7BE2" w:rsidRDefault="00CD793A" w:rsidP="00CD7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1     2     3     4</w:t>
            </w:r>
          </w:p>
        </w:tc>
        <w:tc>
          <w:tcPr>
            <w:tcW w:w="2391" w:type="pct"/>
          </w:tcPr>
          <w:p w14:paraId="10604C87" w14:textId="77777777" w:rsidR="0082435A" w:rsidRPr="00B902DB" w:rsidRDefault="00CD793A" w:rsidP="00CD793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Communicates with parent(s)/guardian(s), mentors, and peers respectfully</w:t>
            </w:r>
          </w:p>
          <w:p w14:paraId="46C99D87" w14:textId="77777777" w:rsidR="00CD793A" w:rsidRPr="00B902DB" w:rsidRDefault="00CD793A" w:rsidP="00CD793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Demonstrates good writing strategies to include correct spelling and grammar</w:t>
            </w:r>
          </w:p>
          <w:p w14:paraId="5CA22015" w14:textId="77777777" w:rsidR="00CD793A" w:rsidRPr="00B902DB" w:rsidRDefault="00CD793A" w:rsidP="00CD793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Effectively communicates ideas in written form</w:t>
            </w:r>
          </w:p>
          <w:p w14:paraId="638752BE" w14:textId="77777777" w:rsidR="00CD793A" w:rsidRPr="00B902DB" w:rsidRDefault="00CD793A" w:rsidP="00CD793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Demonstrates</w:t>
            </w:r>
            <w:r w:rsidR="00E75E6F" w:rsidRPr="00B902DB">
              <w:rPr>
                <w:rFonts w:ascii="Times New Roman" w:hAnsi="Times New Roman" w:cs="Times New Roman"/>
                <w:sz w:val="24"/>
                <w:szCs w:val="24"/>
              </w:rPr>
              <w:t xml:space="preserve"> professionalism when communicating via emails</w:t>
            </w:r>
          </w:p>
          <w:p w14:paraId="2F795424" w14:textId="03D51E03" w:rsidR="00E75E6F" w:rsidRPr="008C55F7" w:rsidRDefault="00E75E6F" w:rsidP="005B05D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55F7">
              <w:rPr>
                <w:rFonts w:ascii="Times New Roman" w:hAnsi="Times New Roman" w:cs="Times New Roman"/>
                <w:sz w:val="24"/>
                <w:szCs w:val="24"/>
              </w:rPr>
              <w:t xml:space="preserve">Demonstrates sensitivity to students’ needs </w:t>
            </w:r>
          </w:p>
          <w:p w14:paraId="1FA5D5BA" w14:textId="77777777" w:rsidR="008C55F7" w:rsidRDefault="00E75E6F" w:rsidP="00E7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49782CB" w14:textId="21ED175B" w:rsidR="00E75E6F" w:rsidRPr="00B902DB" w:rsidRDefault="00E75E6F" w:rsidP="00E7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1     2     3     4</w:t>
            </w:r>
          </w:p>
        </w:tc>
      </w:tr>
      <w:tr w:rsidR="0082435A" w:rsidRPr="00B902DB" w14:paraId="4EA2C75A" w14:textId="77777777" w:rsidTr="002D7BE2">
        <w:trPr>
          <w:trHeight w:val="530"/>
        </w:trPr>
        <w:tc>
          <w:tcPr>
            <w:tcW w:w="2609" w:type="pct"/>
          </w:tcPr>
          <w:p w14:paraId="62D30230" w14:textId="5B3A819D" w:rsidR="0082435A" w:rsidRPr="00B902DB" w:rsidRDefault="00E75E6F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Exhibits an appreciation and value for diversity</w:t>
            </w:r>
          </w:p>
        </w:tc>
        <w:tc>
          <w:tcPr>
            <w:tcW w:w="2391" w:type="pct"/>
          </w:tcPr>
          <w:p w14:paraId="5407E9D7" w14:textId="747829B5" w:rsidR="0082435A" w:rsidRPr="00B902DB" w:rsidRDefault="00E75E6F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Is prepared to teach and learn</w:t>
            </w:r>
          </w:p>
        </w:tc>
      </w:tr>
      <w:tr w:rsidR="0082435A" w:rsidRPr="00B902DB" w14:paraId="72067ABB" w14:textId="77777777" w:rsidTr="007E38A2">
        <w:trPr>
          <w:trHeight w:val="2510"/>
        </w:trPr>
        <w:tc>
          <w:tcPr>
            <w:tcW w:w="2609" w:type="pct"/>
          </w:tcPr>
          <w:p w14:paraId="3EAB5D54" w14:textId="77777777" w:rsidR="0082435A" w:rsidRPr="00B902DB" w:rsidRDefault="00E75E6F" w:rsidP="00E75E6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Approaches diversity with a positive attitude</w:t>
            </w:r>
          </w:p>
          <w:p w14:paraId="3BE70206" w14:textId="77777777" w:rsidR="00E75E6F" w:rsidRPr="00B902DB" w:rsidRDefault="00E75E6F" w:rsidP="00E75E6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Embraces all diversities/differences to include racial, SES, and learning styles</w:t>
            </w:r>
          </w:p>
          <w:p w14:paraId="728E4EE8" w14:textId="77777777" w:rsidR="00E75E6F" w:rsidRPr="00B902DB" w:rsidRDefault="00E75E6F" w:rsidP="00E75E6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Does not use stereotypes and avoids biases and prejudices</w:t>
            </w:r>
          </w:p>
          <w:p w14:paraId="1D624A03" w14:textId="77777777" w:rsidR="00E75E6F" w:rsidRPr="00B902DB" w:rsidRDefault="00E75E6F" w:rsidP="00E75E6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Promotes a positive classroom climate</w:t>
            </w:r>
          </w:p>
          <w:p w14:paraId="5377407C" w14:textId="77777777" w:rsidR="007E38A2" w:rsidRDefault="007E38A2" w:rsidP="00E7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6B743" w14:textId="002CD86B" w:rsidR="00E75E6F" w:rsidRPr="002D7BE2" w:rsidRDefault="00E75E6F" w:rsidP="00E7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1     2     3     4</w:t>
            </w:r>
          </w:p>
        </w:tc>
        <w:tc>
          <w:tcPr>
            <w:tcW w:w="2391" w:type="pct"/>
          </w:tcPr>
          <w:p w14:paraId="0E78B9DA" w14:textId="77777777" w:rsidR="0082435A" w:rsidRPr="00B902DB" w:rsidRDefault="00FC25A6" w:rsidP="00FC25A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Accepts constructive criticism and cognitive coaching from mentor and supervisor</w:t>
            </w:r>
          </w:p>
          <w:p w14:paraId="70623ABC" w14:textId="2E5CF35A" w:rsidR="00FC25A6" w:rsidRPr="00B902DB" w:rsidRDefault="00FC25A6" w:rsidP="00FC25A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Demonstrates knowledge of state standards and common core standards</w:t>
            </w:r>
          </w:p>
          <w:p w14:paraId="1A4FB00E" w14:textId="77777777" w:rsidR="00FC25A6" w:rsidRPr="00B902DB" w:rsidRDefault="00FC25A6" w:rsidP="00FC25A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Reflects on instruction and data</w:t>
            </w:r>
          </w:p>
          <w:p w14:paraId="4D673C8C" w14:textId="77777777" w:rsidR="00FC25A6" w:rsidRPr="00B902DB" w:rsidRDefault="00FC25A6" w:rsidP="00FC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A478A" w14:textId="77777777" w:rsidR="007E38A2" w:rsidRDefault="00FC25A6" w:rsidP="00FC2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437170F0" w14:textId="1B139F7D" w:rsidR="00FC25A6" w:rsidRPr="00B902DB" w:rsidRDefault="00FC25A6" w:rsidP="00FC2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1     2     3     4</w:t>
            </w:r>
          </w:p>
        </w:tc>
      </w:tr>
      <w:tr w:rsidR="00FC25A6" w:rsidRPr="00B902DB" w14:paraId="5DECD44A" w14:textId="77777777" w:rsidTr="002D7BE2">
        <w:trPr>
          <w:trHeight w:val="440"/>
        </w:trPr>
        <w:tc>
          <w:tcPr>
            <w:tcW w:w="2609" w:type="pct"/>
          </w:tcPr>
          <w:p w14:paraId="0EAF39B8" w14:textId="1910F1BB" w:rsidR="00FC25A6" w:rsidRPr="00B902DB" w:rsidRDefault="00FC25A6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Collaborates effectively with peers and professors</w:t>
            </w:r>
          </w:p>
        </w:tc>
        <w:tc>
          <w:tcPr>
            <w:tcW w:w="2391" w:type="pct"/>
          </w:tcPr>
          <w:p w14:paraId="7345F59F" w14:textId="4D382AE2" w:rsidR="00FC25A6" w:rsidRPr="00B902DB" w:rsidRDefault="00FC25A6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Is a reflective practitioner</w:t>
            </w:r>
          </w:p>
        </w:tc>
      </w:tr>
      <w:tr w:rsidR="00FC25A6" w:rsidRPr="00B902DB" w14:paraId="0CA15E62" w14:textId="77777777" w:rsidTr="002D7BE2">
        <w:trPr>
          <w:trHeight w:val="4221"/>
        </w:trPr>
        <w:tc>
          <w:tcPr>
            <w:tcW w:w="2609" w:type="pct"/>
          </w:tcPr>
          <w:p w14:paraId="50E9F652" w14:textId="77777777" w:rsidR="00FC25A6" w:rsidRPr="00B902DB" w:rsidRDefault="00FC25A6" w:rsidP="00FC25A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Collaborates well with others</w:t>
            </w:r>
          </w:p>
          <w:p w14:paraId="4D3055A0" w14:textId="77777777" w:rsidR="00FC25A6" w:rsidRPr="00B902DB" w:rsidRDefault="00FC25A6" w:rsidP="00FC25A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Engages in friendly dialogue</w:t>
            </w:r>
          </w:p>
          <w:p w14:paraId="1C375576" w14:textId="77777777" w:rsidR="00FC25A6" w:rsidRPr="00B902DB" w:rsidRDefault="00FC25A6" w:rsidP="00FC25A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Demonstrates a positive reaction to group work</w:t>
            </w:r>
          </w:p>
          <w:p w14:paraId="6F7B635D" w14:textId="77777777" w:rsidR="00FC25A6" w:rsidRPr="00B902DB" w:rsidRDefault="00FC25A6" w:rsidP="00FC25A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Understands hierarchy between faculty and students</w:t>
            </w:r>
          </w:p>
          <w:p w14:paraId="315CBA68" w14:textId="77777777" w:rsidR="00FC25A6" w:rsidRPr="00B902DB" w:rsidRDefault="00FC25A6" w:rsidP="00FC25A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Coordinates regularly with peers, mentor, teachers, and supervisor</w:t>
            </w:r>
          </w:p>
          <w:p w14:paraId="7DBD6A45" w14:textId="77777777" w:rsidR="00FC25A6" w:rsidRPr="00B902DB" w:rsidRDefault="00FC25A6" w:rsidP="00FC25A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Willingness to share successful teaching strategies</w:t>
            </w:r>
          </w:p>
          <w:p w14:paraId="26E5F4F0" w14:textId="1A63E133" w:rsidR="00FC25A6" w:rsidRPr="00B902DB" w:rsidRDefault="00FC25A6" w:rsidP="00FC25A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Helps facilitate and improve effective communication during classroom in</w:t>
            </w:r>
            <w:r w:rsidR="00FB00D3" w:rsidRPr="00B902D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eractions</w:t>
            </w:r>
          </w:p>
          <w:p w14:paraId="04C32797" w14:textId="77777777" w:rsidR="00FB00D3" w:rsidRPr="00B902DB" w:rsidRDefault="00FB00D3" w:rsidP="00FB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4D981" w14:textId="77777777" w:rsidR="007E38A2" w:rsidRDefault="00FC25A6" w:rsidP="00FC2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07FC96AB" w14:textId="77777777" w:rsidR="007E38A2" w:rsidRDefault="007E38A2" w:rsidP="00FC2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ED8F4B" w14:textId="77777777" w:rsidR="007E38A2" w:rsidRDefault="007E38A2" w:rsidP="00FC2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FB841E" w14:textId="0234715C" w:rsidR="00FC25A6" w:rsidRPr="00B902DB" w:rsidRDefault="00FC25A6" w:rsidP="00FC2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1     2     3     4</w:t>
            </w:r>
          </w:p>
          <w:p w14:paraId="6198FAB7" w14:textId="3A9A9965" w:rsidR="00FB00D3" w:rsidRPr="00B902DB" w:rsidRDefault="00FB00D3" w:rsidP="00FC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pct"/>
          </w:tcPr>
          <w:p w14:paraId="38FB5C49" w14:textId="77777777" w:rsidR="00FC25A6" w:rsidRPr="00B902DB" w:rsidRDefault="00FB00D3" w:rsidP="00FB00D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Takes initiative to find solutions and solve problems</w:t>
            </w:r>
          </w:p>
          <w:p w14:paraId="103CDC2A" w14:textId="77777777" w:rsidR="00FB00D3" w:rsidRPr="00B902DB" w:rsidRDefault="00FB00D3" w:rsidP="00FB00D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Takes accountability for actions</w:t>
            </w:r>
          </w:p>
          <w:p w14:paraId="0D822F6B" w14:textId="77777777" w:rsidR="00FB00D3" w:rsidRPr="00B902DB" w:rsidRDefault="00FB00D3" w:rsidP="00FB00D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Helps facilitate less motivated or struggling students</w:t>
            </w:r>
          </w:p>
          <w:p w14:paraId="51E222C6" w14:textId="77777777" w:rsidR="00FB00D3" w:rsidRPr="00B902DB" w:rsidRDefault="00FB00D3" w:rsidP="00FB00D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Goes above and beyond minimum requirements</w:t>
            </w:r>
          </w:p>
          <w:p w14:paraId="5192A2A3" w14:textId="77777777" w:rsidR="00FB00D3" w:rsidRPr="00B902DB" w:rsidRDefault="00FB00D3" w:rsidP="00FB00D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Works and handles responsibilities independently; improvises when needed</w:t>
            </w:r>
          </w:p>
          <w:p w14:paraId="5EE8EFC3" w14:textId="77777777" w:rsidR="00FB00D3" w:rsidRPr="00B902DB" w:rsidRDefault="00FB00D3" w:rsidP="00FB00D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Researches different and most effective teaching styles</w:t>
            </w:r>
          </w:p>
          <w:p w14:paraId="4BDB2BA8" w14:textId="77777777" w:rsidR="00FB00D3" w:rsidRPr="00B902DB" w:rsidRDefault="00FB00D3" w:rsidP="00FB00D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Identifies areas for growth</w:t>
            </w:r>
          </w:p>
          <w:p w14:paraId="225D5DD0" w14:textId="77777777" w:rsidR="00FB00D3" w:rsidRPr="00B902DB" w:rsidRDefault="00FB00D3" w:rsidP="00FB00D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Solicits feedback and makes improvements</w:t>
            </w:r>
          </w:p>
          <w:p w14:paraId="74086C6C" w14:textId="77777777" w:rsidR="007E38A2" w:rsidRDefault="00FB00D3" w:rsidP="00FB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4D72488" w14:textId="20F1B70F" w:rsidR="00FB00D3" w:rsidRPr="00B902DB" w:rsidRDefault="00FB00D3" w:rsidP="00FB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1     2     3     4</w:t>
            </w:r>
          </w:p>
        </w:tc>
      </w:tr>
      <w:tr w:rsidR="00FC25A6" w:rsidRPr="00B902DB" w14:paraId="7A6148C9" w14:textId="77777777" w:rsidTr="002D7BE2">
        <w:trPr>
          <w:trHeight w:val="785"/>
        </w:trPr>
        <w:tc>
          <w:tcPr>
            <w:tcW w:w="2609" w:type="pct"/>
          </w:tcPr>
          <w:p w14:paraId="25AE9B70" w14:textId="686DF25F" w:rsidR="00BD6F66" w:rsidRDefault="00FB00D3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Exhibits the emotional intelligence to promote goals and educational stability</w:t>
            </w:r>
          </w:p>
          <w:p w14:paraId="0B2B4ECD" w14:textId="77777777" w:rsidR="00BD6F66" w:rsidRPr="00BD6F66" w:rsidRDefault="00BD6F66" w:rsidP="00BD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FCAED" w14:textId="77777777" w:rsidR="00BD6F66" w:rsidRPr="00BD6F66" w:rsidRDefault="00BD6F66" w:rsidP="00BD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80FEF" w14:textId="7978BCDD" w:rsidR="00BD6F66" w:rsidRDefault="00BD6F66" w:rsidP="00BD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2512A" w14:textId="16207ADF" w:rsidR="00BD6F66" w:rsidRDefault="00BD6F66" w:rsidP="00BD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682D8" w14:textId="77777777" w:rsidR="00FC25A6" w:rsidRPr="00BD6F66" w:rsidRDefault="00FC25A6" w:rsidP="00BD6F66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pct"/>
          </w:tcPr>
          <w:p w14:paraId="368DD641" w14:textId="623A610C" w:rsidR="00FC25A6" w:rsidRPr="00B902DB" w:rsidRDefault="00FB00D3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Exhibits respect for supervisors, mentors, parent(s)/guardian(s), administrators, and students</w:t>
            </w:r>
          </w:p>
        </w:tc>
      </w:tr>
      <w:tr w:rsidR="00FC25A6" w:rsidRPr="00B902DB" w14:paraId="76147478" w14:textId="77777777" w:rsidTr="002D7BE2">
        <w:trPr>
          <w:trHeight w:val="3436"/>
        </w:trPr>
        <w:tc>
          <w:tcPr>
            <w:tcW w:w="2609" w:type="pct"/>
          </w:tcPr>
          <w:p w14:paraId="3B026899" w14:textId="77777777" w:rsidR="00FC25A6" w:rsidRPr="00B902DB" w:rsidRDefault="00FB00D3" w:rsidP="00FB00D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Demonstrates appropriate self-regulation when discussing sensitive issues</w:t>
            </w:r>
          </w:p>
          <w:p w14:paraId="516F3C41" w14:textId="77777777" w:rsidR="00FB00D3" w:rsidRPr="00B902DB" w:rsidRDefault="00FB00D3" w:rsidP="00FB00D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Does not bring personal problems to class</w:t>
            </w:r>
          </w:p>
          <w:p w14:paraId="1EEECB3E" w14:textId="77777777" w:rsidR="00FB00D3" w:rsidRPr="00B902DB" w:rsidRDefault="00FB00D3" w:rsidP="00FB00D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Does not overact to criticism</w:t>
            </w:r>
          </w:p>
          <w:p w14:paraId="7A38784F" w14:textId="77777777" w:rsidR="00FB00D3" w:rsidRPr="00B902DB" w:rsidRDefault="00FB00D3" w:rsidP="00FB00D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Sensitive to the feelings of others</w:t>
            </w:r>
          </w:p>
          <w:p w14:paraId="7855BE46" w14:textId="77777777" w:rsidR="00FB00D3" w:rsidRPr="00B902DB" w:rsidRDefault="00FB00D3" w:rsidP="00FB00D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Manages high-demand tasks well</w:t>
            </w:r>
          </w:p>
          <w:p w14:paraId="54F17C01" w14:textId="77777777" w:rsidR="00FB00D3" w:rsidRPr="00B902DB" w:rsidRDefault="00FB00D3" w:rsidP="00FB00D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Manages multiple tasks well</w:t>
            </w:r>
          </w:p>
          <w:p w14:paraId="30C8D236" w14:textId="77777777" w:rsidR="00FB00D3" w:rsidRPr="00B902DB" w:rsidRDefault="00FB00D3" w:rsidP="00FB00D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Does not always appear too busy or stressed</w:t>
            </w:r>
          </w:p>
          <w:p w14:paraId="00AFE8C4" w14:textId="77777777" w:rsidR="00FB00D3" w:rsidRPr="00B902DB" w:rsidRDefault="00FB00D3" w:rsidP="00FB00D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Accepts constructive criticism from supervisor, mentor, and peers</w:t>
            </w:r>
          </w:p>
          <w:p w14:paraId="038C7F98" w14:textId="77777777" w:rsidR="007E38A2" w:rsidRDefault="00FB00D3" w:rsidP="00FB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179403" w14:textId="249F04EB" w:rsidR="00FB00D3" w:rsidRPr="00B902DB" w:rsidRDefault="00FB00D3" w:rsidP="00FB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1     2     3     4</w:t>
            </w:r>
          </w:p>
          <w:p w14:paraId="01324AAC" w14:textId="4E4D147B" w:rsidR="007C19CE" w:rsidRPr="00B902DB" w:rsidRDefault="007C19CE" w:rsidP="00FB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pct"/>
          </w:tcPr>
          <w:p w14:paraId="6A677E09" w14:textId="77777777" w:rsidR="00FC25A6" w:rsidRPr="00B902DB" w:rsidRDefault="00FB00D3" w:rsidP="00FB00D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Refrains from derogatory verbiage and remains professional at all times</w:t>
            </w:r>
          </w:p>
          <w:p w14:paraId="50625116" w14:textId="77777777" w:rsidR="00FB00D3" w:rsidRPr="00B902DB" w:rsidRDefault="00FB00D3" w:rsidP="00FB00D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="007C19CE" w:rsidRPr="00B902DB">
              <w:rPr>
                <w:rFonts w:ascii="Times New Roman" w:hAnsi="Times New Roman" w:cs="Times New Roman"/>
                <w:sz w:val="24"/>
                <w:szCs w:val="24"/>
              </w:rPr>
              <w:t>s diplomacy</w:t>
            </w:r>
          </w:p>
          <w:p w14:paraId="65C1C152" w14:textId="77777777" w:rsidR="007C19CE" w:rsidRPr="00B902DB" w:rsidRDefault="007C19CE" w:rsidP="00FB00D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Addresses people appropriately</w:t>
            </w:r>
          </w:p>
          <w:p w14:paraId="0578C892" w14:textId="77777777" w:rsidR="007C19CE" w:rsidRPr="00B902DB" w:rsidRDefault="007C19CE" w:rsidP="00FB00D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Listens to supervisors, mentors, parent(s)/guardian(s), administrators, and students</w:t>
            </w:r>
          </w:p>
          <w:p w14:paraId="63C21C73" w14:textId="77777777" w:rsidR="007C19CE" w:rsidRPr="00B902DB" w:rsidRDefault="007C19CE" w:rsidP="00FB00D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Keeps meeting appointments</w:t>
            </w:r>
          </w:p>
          <w:p w14:paraId="4C85D4AC" w14:textId="77777777" w:rsidR="007C19CE" w:rsidRPr="00B902DB" w:rsidRDefault="007C19CE" w:rsidP="00FB00D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Does not use electronic devices of any type in/during class</w:t>
            </w:r>
          </w:p>
          <w:p w14:paraId="7B7BA0FE" w14:textId="77777777" w:rsidR="007C19CE" w:rsidRPr="00B902DB" w:rsidRDefault="007C19CE" w:rsidP="00FB00D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Maintains a respectful tone at all times</w:t>
            </w:r>
          </w:p>
          <w:p w14:paraId="01676182" w14:textId="6A79660E" w:rsidR="007C19CE" w:rsidRPr="00B902DB" w:rsidRDefault="007C19CE" w:rsidP="007C19C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1     2     3     4</w:t>
            </w:r>
          </w:p>
        </w:tc>
      </w:tr>
    </w:tbl>
    <w:p w14:paraId="1296B940" w14:textId="77777777" w:rsidR="00620C00" w:rsidRDefault="00620C00" w:rsidP="008243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8C2D4D" w14:textId="38B4FE90" w:rsidR="007C19CE" w:rsidRPr="00B902DB" w:rsidRDefault="007C19CE" w:rsidP="008243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2DB">
        <w:rPr>
          <w:rFonts w:ascii="Times New Roman" w:hAnsi="Times New Roman" w:cs="Times New Roman"/>
          <w:sz w:val="24"/>
          <w:szCs w:val="24"/>
        </w:rPr>
        <w:t>Teacher Candidate Signature_____________________________________     Date__________________________</w:t>
      </w:r>
    </w:p>
    <w:p w14:paraId="15E06A79" w14:textId="0B2EC1E3" w:rsidR="007C19CE" w:rsidRPr="00B902DB" w:rsidRDefault="007C19CE" w:rsidP="008243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2DB">
        <w:rPr>
          <w:rFonts w:ascii="Times New Roman" w:hAnsi="Times New Roman" w:cs="Times New Roman"/>
          <w:sz w:val="24"/>
          <w:szCs w:val="24"/>
        </w:rPr>
        <w:t>College Supervisor Signature_____________________________________     Date__________________________</w:t>
      </w:r>
    </w:p>
    <w:p w14:paraId="1BD0CA9A" w14:textId="3347F303" w:rsidR="007C19CE" w:rsidRPr="00B902DB" w:rsidRDefault="007C19CE" w:rsidP="008243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02DB">
        <w:rPr>
          <w:rFonts w:ascii="Times New Roman" w:hAnsi="Times New Roman" w:cs="Times New Roman"/>
          <w:b/>
          <w:sz w:val="24"/>
          <w:szCs w:val="24"/>
        </w:rPr>
        <w:t xml:space="preserve">Scale: (Maximum = </w:t>
      </w:r>
      <w:r w:rsidR="00AD1424" w:rsidRPr="00B902DB">
        <w:rPr>
          <w:rFonts w:ascii="Times New Roman" w:hAnsi="Times New Roman" w:cs="Times New Roman"/>
          <w:b/>
          <w:sz w:val="24"/>
          <w:szCs w:val="24"/>
        </w:rPr>
        <w:t>40; Minimum = 10) *28 or below=Candidate Growth Plan; *29=Remediation Conference with Faculty</w:t>
      </w:r>
    </w:p>
    <w:tbl>
      <w:tblPr>
        <w:tblStyle w:val="TableGrid"/>
        <w:tblW w:w="0" w:type="auto"/>
        <w:tblInd w:w="1597" w:type="dxa"/>
        <w:tblLook w:val="04A0" w:firstRow="1" w:lastRow="0" w:firstColumn="1" w:lastColumn="0" w:noHBand="0" w:noVBand="1"/>
      </w:tblPr>
      <w:tblGrid>
        <w:gridCol w:w="950"/>
        <w:gridCol w:w="4348"/>
      </w:tblGrid>
      <w:tr w:rsidR="007E38A2" w:rsidRPr="00B902DB" w14:paraId="785D1D93" w14:textId="77777777" w:rsidTr="007E38A2">
        <w:tc>
          <w:tcPr>
            <w:tcW w:w="0" w:type="auto"/>
          </w:tcPr>
          <w:p w14:paraId="04432777" w14:textId="77777777" w:rsidR="007E38A2" w:rsidRPr="00B902DB" w:rsidRDefault="007E38A2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4-point </w:t>
            </w:r>
          </w:p>
          <w:p w14:paraId="0A65BD00" w14:textId="4395DD72" w:rsidR="007E38A2" w:rsidRPr="00B902DB" w:rsidRDefault="007E38A2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scale</w:t>
            </w:r>
          </w:p>
        </w:tc>
        <w:tc>
          <w:tcPr>
            <w:tcW w:w="0" w:type="auto"/>
          </w:tcPr>
          <w:p w14:paraId="7C1071D4" w14:textId="0F1F6F77" w:rsidR="007E38A2" w:rsidRPr="00B902DB" w:rsidRDefault="007E38A2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7E38A2" w:rsidRPr="00B902DB" w14:paraId="4138C755" w14:textId="77777777" w:rsidTr="007E38A2">
        <w:trPr>
          <w:trHeight w:val="215"/>
        </w:trPr>
        <w:tc>
          <w:tcPr>
            <w:tcW w:w="0" w:type="auto"/>
          </w:tcPr>
          <w:p w14:paraId="274483A5" w14:textId="7B80EDC4" w:rsidR="007E38A2" w:rsidRPr="00B902DB" w:rsidRDefault="007E38A2" w:rsidP="001A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A7B1282" w14:textId="20B5ABE2" w:rsidR="007E38A2" w:rsidRPr="00B902DB" w:rsidRDefault="007E38A2" w:rsidP="0082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Exemplary</w:t>
            </w:r>
          </w:p>
        </w:tc>
      </w:tr>
      <w:tr w:rsidR="007E38A2" w:rsidRPr="00B902DB" w14:paraId="184183BC" w14:textId="77777777" w:rsidTr="007E38A2">
        <w:tc>
          <w:tcPr>
            <w:tcW w:w="0" w:type="auto"/>
          </w:tcPr>
          <w:p w14:paraId="3A43CFD0" w14:textId="42BF9D58" w:rsidR="007E38A2" w:rsidRPr="00B902DB" w:rsidRDefault="007E38A2" w:rsidP="0082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688206C" w14:textId="3D4A9C33" w:rsidR="007E38A2" w:rsidRPr="00B902DB" w:rsidRDefault="007E38A2" w:rsidP="0082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</w:p>
        </w:tc>
      </w:tr>
      <w:tr w:rsidR="007E38A2" w:rsidRPr="00B902DB" w14:paraId="548708E1" w14:textId="77777777" w:rsidTr="007E38A2">
        <w:tc>
          <w:tcPr>
            <w:tcW w:w="0" w:type="auto"/>
          </w:tcPr>
          <w:p w14:paraId="24678CBB" w14:textId="2B34A222" w:rsidR="007E38A2" w:rsidRPr="00B902DB" w:rsidRDefault="007E38A2" w:rsidP="0082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38E95B6" w14:textId="5FF081DA" w:rsidR="007E38A2" w:rsidRPr="00B902DB" w:rsidRDefault="007E38A2" w:rsidP="0082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Needs remediation conference with faculty</w:t>
            </w:r>
          </w:p>
        </w:tc>
      </w:tr>
      <w:tr w:rsidR="007E38A2" w:rsidRPr="00B902DB" w14:paraId="2C143838" w14:textId="77777777" w:rsidTr="007E38A2">
        <w:tc>
          <w:tcPr>
            <w:tcW w:w="0" w:type="auto"/>
          </w:tcPr>
          <w:p w14:paraId="5B6C6F76" w14:textId="4E937EDE" w:rsidR="007E38A2" w:rsidRPr="00B902DB" w:rsidRDefault="007E38A2" w:rsidP="0082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1EF0DA6" w14:textId="77777777" w:rsidR="007E38A2" w:rsidRPr="00B902DB" w:rsidRDefault="007E38A2" w:rsidP="0082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Unacceptable; further action may be taken</w:t>
            </w:r>
          </w:p>
          <w:p w14:paraId="69FCF388" w14:textId="07E6DA9F" w:rsidR="007E38A2" w:rsidRPr="00B902DB" w:rsidRDefault="007E38A2" w:rsidP="0082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 xml:space="preserve">inclusive of a </w:t>
            </w:r>
            <w:r w:rsidRPr="00B902DB">
              <w:rPr>
                <w:rFonts w:ascii="Times New Roman" w:hAnsi="Times New Roman" w:cs="Times New Roman"/>
                <w:i/>
                <w:sz w:val="24"/>
                <w:szCs w:val="24"/>
              </w:rPr>
              <w:t>Candidate Growth Plan</w:t>
            </w:r>
          </w:p>
        </w:tc>
      </w:tr>
    </w:tbl>
    <w:p w14:paraId="3C59E818" w14:textId="1C2E7FC0" w:rsidR="00AD1424" w:rsidRPr="00B902DB" w:rsidRDefault="00AD1424" w:rsidP="008243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5"/>
        <w:gridCol w:w="1396"/>
        <w:gridCol w:w="2243"/>
      </w:tblGrid>
      <w:tr w:rsidR="001A1B11" w:rsidRPr="00B902DB" w14:paraId="3AF690F5" w14:textId="77777777" w:rsidTr="001A1B11">
        <w:tc>
          <w:tcPr>
            <w:tcW w:w="0" w:type="auto"/>
          </w:tcPr>
          <w:p w14:paraId="50CA89CE" w14:textId="501344A0" w:rsidR="001A1B11" w:rsidRPr="00B902DB" w:rsidRDefault="001A1B11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Disposition</w:t>
            </w:r>
          </w:p>
        </w:tc>
        <w:tc>
          <w:tcPr>
            <w:tcW w:w="0" w:type="auto"/>
          </w:tcPr>
          <w:p w14:paraId="05157EE1" w14:textId="53F3E0E5" w:rsidR="001A1B11" w:rsidRPr="00B902DB" w:rsidRDefault="001A1B11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Points (1-4)</w:t>
            </w:r>
          </w:p>
        </w:tc>
        <w:tc>
          <w:tcPr>
            <w:tcW w:w="0" w:type="auto"/>
          </w:tcPr>
          <w:p w14:paraId="24B12574" w14:textId="73132123" w:rsidR="001A1B11" w:rsidRPr="00B902DB" w:rsidRDefault="001A1B11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Areas needing CGP</w:t>
            </w:r>
          </w:p>
        </w:tc>
      </w:tr>
      <w:tr w:rsidR="001A1B11" w:rsidRPr="00B902DB" w14:paraId="7935E09C" w14:textId="77777777" w:rsidTr="001A1B11">
        <w:tc>
          <w:tcPr>
            <w:tcW w:w="0" w:type="auto"/>
          </w:tcPr>
          <w:p w14:paraId="2023DB3A" w14:textId="7DC4DEAB" w:rsidR="001A1B11" w:rsidRPr="00B902DB" w:rsidRDefault="00024A7A" w:rsidP="0082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Demonstrates professionalism</w:t>
            </w:r>
          </w:p>
        </w:tc>
        <w:tc>
          <w:tcPr>
            <w:tcW w:w="0" w:type="auto"/>
          </w:tcPr>
          <w:p w14:paraId="1A9DF9D8" w14:textId="77777777" w:rsidR="001A1B11" w:rsidRPr="00B902DB" w:rsidRDefault="001A1B11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98688AB" w14:textId="77777777" w:rsidR="001A1B11" w:rsidRPr="00B902DB" w:rsidRDefault="001A1B11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11" w:rsidRPr="00B902DB" w14:paraId="15AC9E0B" w14:textId="77777777" w:rsidTr="001A1B11">
        <w:tc>
          <w:tcPr>
            <w:tcW w:w="0" w:type="auto"/>
          </w:tcPr>
          <w:p w14:paraId="22F6AE5E" w14:textId="168B6C4B" w:rsidR="001A1B11" w:rsidRPr="00B902DB" w:rsidRDefault="00024A7A" w:rsidP="0082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Demonstrates a positive and enthusiastic attitude</w:t>
            </w:r>
          </w:p>
        </w:tc>
        <w:tc>
          <w:tcPr>
            <w:tcW w:w="0" w:type="auto"/>
          </w:tcPr>
          <w:p w14:paraId="6C8C22FD" w14:textId="77777777" w:rsidR="001A1B11" w:rsidRPr="00B902DB" w:rsidRDefault="001A1B11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72731C1" w14:textId="77777777" w:rsidR="001A1B11" w:rsidRPr="00B902DB" w:rsidRDefault="001A1B11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11" w:rsidRPr="00B902DB" w14:paraId="4ED4F683" w14:textId="77777777" w:rsidTr="001A1B11">
        <w:tc>
          <w:tcPr>
            <w:tcW w:w="0" w:type="auto"/>
          </w:tcPr>
          <w:p w14:paraId="1A37D92D" w14:textId="0AF8AA4B" w:rsidR="001A1B11" w:rsidRPr="00B902DB" w:rsidRDefault="00024A7A" w:rsidP="0082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Demonstrates effective oral communication skills</w:t>
            </w:r>
          </w:p>
        </w:tc>
        <w:tc>
          <w:tcPr>
            <w:tcW w:w="0" w:type="auto"/>
          </w:tcPr>
          <w:p w14:paraId="6B934A45" w14:textId="77777777" w:rsidR="001A1B11" w:rsidRPr="00B902DB" w:rsidRDefault="001A1B11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C951861" w14:textId="77777777" w:rsidR="001A1B11" w:rsidRPr="00B902DB" w:rsidRDefault="001A1B11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11" w:rsidRPr="00B902DB" w14:paraId="6419E9F4" w14:textId="77777777" w:rsidTr="001A1B11">
        <w:tc>
          <w:tcPr>
            <w:tcW w:w="0" w:type="auto"/>
          </w:tcPr>
          <w:p w14:paraId="5B01DF0C" w14:textId="2479226E" w:rsidR="001A1B11" w:rsidRPr="00B902DB" w:rsidRDefault="00024A7A" w:rsidP="0082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Demonstrates effective written communication skills</w:t>
            </w:r>
          </w:p>
        </w:tc>
        <w:tc>
          <w:tcPr>
            <w:tcW w:w="0" w:type="auto"/>
          </w:tcPr>
          <w:p w14:paraId="71D6B8EE" w14:textId="77777777" w:rsidR="001A1B11" w:rsidRPr="00B902DB" w:rsidRDefault="001A1B11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581800A" w14:textId="77777777" w:rsidR="001A1B11" w:rsidRPr="00B902DB" w:rsidRDefault="001A1B11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11" w:rsidRPr="00B902DB" w14:paraId="35C79EAA" w14:textId="77777777" w:rsidTr="001A1B11">
        <w:tc>
          <w:tcPr>
            <w:tcW w:w="0" w:type="auto"/>
          </w:tcPr>
          <w:p w14:paraId="51312C2D" w14:textId="35A5A192" w:rsidR="001A1B11" w:rsidRPr="00B902DB" w:rsidRDefault="00024A7A" w:rsidP="0082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Exhibits an appreciation and value for diversity</w:t>
            </w:r>
          </w:p>
        </w:tc>
        <w:tc>
          <w:tcPr>
            <w:tcW w:w="0" w:type="auto"/>
          </w:tcPr>
          <w:p w14:paraId="6678A1D2" w14:textId="77777777" w:rsidR="001A1B11" w:rsidRPr="00B902DB" w:rsidRDefault="001A1B11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CE4EF93" w14:textId="77777777" w:rsidR="001A1B11" w:rsidRPr="00B902DB" w:rsidRDefault="001A1B11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11" w:rsidRPr="00B902DB" w14:paraId="63B11D0B" w14:textId="77777777" w:rsidTr="001A1B11">
        <w:tc>
          <w:tcPr>
            <w:tcW w:w="0" w:type="auto"/>
          </w:tcPr>
          <w:p w14:paraId="461EA571" w14:textId="34E2AA2F" w:rsidR="001A1B11" w:rsidRPr="00B902DB" w:rsidRDefault="00024A7A" w:rsidP="0082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Is prepared to learn</w:t>
            </w:r>
          </w:p>
        </w:tc>
        <w:tc>
          <w:tcPr>
            <w:tcW w:w="0" w:type="auto"/>
          </w:tcPr>
          <w:p w14:paraId="20BDB70B" w14:textId="77777777" w:rsidR="001A1B11" w:rsidRPr="00B902DB" w:rsidRDefault="001A1B11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923F66B" w14:textId="77777777" w:rsidR="001A1B11" w:rsidRPr="00B902DB" w:rsidRDefault="001A1B11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11" w:rsidRPr="00B902DB" w14:paraId="03C2E9A5" w14:textId="77777777" w:rsidTr="001A1B11">
        <w:tc>
          <w:tcPr>
            <w:tcW w:w="0" w:type="auto"/>
          </w:tcPr>
          <w:p w14:paraId="1CB4155A" w14:textId="1775A0EB" w:rsidR="001A1B11" w:rsidRPr="00B902DB" w:rsidRDefault="00024A7A" w:rsidP="0082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Collaborate effectively with peers and professors</w:t>
            </w:r>
          </w:p>
        </w:tc>
        <w:tc>
          <w:tcPr>
            <w:tcW w:w="0" w:type="auto"/>
          </w:tcPr>
          <w:p w14:paraId="43A3D5D1" w14:textId="77777777" w:rsidR="001A1B11" w:rsidRPr="00B902DB" w:rsidRDefault="001A1B11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F4E8EA2" w14:textId="77777777" w:rsidR="001A1B11" w:rsidRPr="00B902DB" w:rsidRDefault="001A1B11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11" w:rsidRPr="00B902DB" w14:paraId="6EF50F52" w14:textId="77777777" w:rsidTr="001A1B11">
        <w:tc>
          <w:tcPr>
            <w:tcW w:w="0" w:type="auto"/>
          </w:tcPr>
          <w:p w14:paraId="678A1E1B" w14:textId="79CCF33B" w:rsidR="001A1B11" w:rsidRPr="00B902DB" w:rsidRDefault="00024A7A" w:rsidP="0082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Is a reflective practitioner</w:t>
            </w:r>
          </w:p>
        </w:tc>
        <w:tc>
          <w:tcPr>
            <w:tcW w:w="0" w:type="auto"/>
          </w:tcPr>
          <w:p w14:paraId="38B1D05E" w14:textId="77777777" w:rsidR="001A1B11" w:rsidRPr="00B902DB" w:rsidRDefault="001A1B11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89388D5" w14:textId="77777777" w:rsidR="001A1B11" w:rsidRPr="00B902DB" w:rsidRDefault="001A1B11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11" w:rsidRPr="00B902DB" w14:paraId="78467F3A" w14:textId="77777777" w:rsidTr="001A1B11">
        <w:tc>
          <w:tcPr>
            <w:tcW w:w="0" w:type="auto"/>
          </w:tcPr>
          <w:p w14:paraId="4A59A29E" w14:textId="2DDC04F9" w:rsidR="001A1B11" w:rsidRPr="00B902DB" w:rsidRDefault="00024A7A" w:rsidP="0082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Exhibits the emotional intelligence to promote goals</w:t>
            </w:r>
          </w:p>
        </w:tc>
        <w:tc>
          <w:tcPr>
            <w:tcW w:w="0" w:type="auto"/>
          </w:tcPr>
          <w:p w14:paraId="6BC05B8A" w14:textId="77777777" w:rsidR="001A1B11" w:rsidRPr="00B902DB" w:rsidRDefault="001A1B11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D84BCA9" w14:textId="77777777" w:rsidR="001A1B11" w:rsidRPr="00B902DB" w:rsidRDefault="001A1B11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11" w:rsidRPr="00B902DB" w14:paraId="00F48DFD" w14:textId="77777777" w:rsidTr="001A1B11">
        <w:tc>
          <w:tcPr>
            <w:tcW w:w="0" w:type="auto"/>
          </w:tcPr>
          <w:p w14:paraId="438BBA1F" w14:textId="5E50F272" w:rsidR="001A1B11" w:rsidRPr="00B902DB" w:rsidRDefault="00024A7A" w:rsidP="0082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Exhibits respect for peers and professors</w:t>
            </w:r>
          </w:p>
        </w:tc>
        <w:tc>
          <w:tcPr>
            <w:tcW w:w="0" w:type="auto"/>
          </w:tcPr>
          <w:p w14:paraId="62702062" w14:textId="77777777" w:rsidR="001A1B11" w:rsidRPr="00B902DB" w:rsidRDefault="001A1B11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29749BD" w14:textId="77777777" w:rsidR="001A1B11" w:rsidRPr="00B902DB" w:rsidRDefault="001A1B11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11" w:rsidRPr="00B902DB" w14:paraId="3B893312" w14:textId="77777777" w:rsidTr="001A1B11">
        <w:tc>
          <w:tcPr>
            <w:tcW w:w="0" w:type="auto"/>
          </w:tcPr>
          <w:p w14:paraId="40F7CA7A" w14:textId="691FCDBD" w:rsidR="001A1B11" w:rsidRPr="00B902DB" w:rsidRDefault="00024A7A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TOTAL POINTS</w:t>
            </w:r>
          </w:p>
        </w:tc>
        <w:tc>
          <w:tcPr>
            <w:tcW w:w="0" w:type="auto"/>
          </w:tcPr>
          <w:p w14:paraId="7D1F7131" w14:textId="77777777" w:rsidR="001A1B11" w:rsidRPr="00B902DB" w:rsidRDefault="001A1B11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A4671D1" w14:textId="77777777" w:rsidR="001A1B11" w:rsidRPr="00B902DB" w:rsidRDefault="001A1B11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E7B2DB" w14:textId="3811049E" w:rsidR="001A1B11" w:rsidRPr="00B902DB" w:rsidRDefault="00024A7A" w:rsidP="0082435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02DB">
        <w:rPr>
          <w:rFonts w:ascii="Times New Roman" w:hAnsi="Times New Roman" w:cs="Times New Roman"/>
          <w:i/>
          <w:sz w:val="24"/>
          <w:szCs w:val="24"/>
        </w:rPr>
        <w:t>*If 1 or more areas are issued a scale rating of 1, a Candidate Growth Plan must be developed.</w:t>
      </w:r>
    </w:p>
    <w:p w14:paraId="7FEAFA43" w14:textId="11B124CE" w:rsidR="00024A7A" w:rsidRPr="00B902DB" w:rsidRDefault="00024A7A" w:rsidP="0082435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02DB">
        <w:rPr>
          <w:rFonts w:ascii="Times New Roman" w:hAnsi="Times New Roman" w:cs="Times New Roman"/>
          <w:i/>
          <w:sz w:val="24"/>
          <w:szCs w:val="24"/>
        </w:rPr>
        <w:t>*If 2 or more areas are issued a scale rating of 2, a Candidate Growth Plan must be developed.</w:t>
      </w:r>
    </w:p>
    <w:sectPr w:rsidR="00024A7A" w:rsidRPr="00B902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39668" w14:textId="77777777" w:rsidR="005F773A" w:rsidRDefault="005F773A" w:rsidP="001D46C4">
      <w:pPr>
        <w:spacing w:after="0" w:line="240" w:lineRule="auto"/>
      </w:pPr>
      <w:r>
        <w:separator/>
      </w:r>
    </w:p>
  </w:endnote>
  <w:endnote w:type="continuationSeparator" w:id="0">
    <w:p w14:paraId="64F44D6F" w14:textId="77777777" w:rsidR="005F773A" w:rsidRDefault="005F773A" w:rsidP="001D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CF70B" w14:textId="77777777" w:rsidR="00BD6F66" w:rsidRDefault="00BD6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FE702" w14:textId="44ADA90B" w:rsidR="003A5595" w:rsidRDefault="003A5595">
    <w:pPr>
      <w:pStyle w:val="Footer"/>
    </w:pPr>
    <w:r>
      <w:t xml:space="preserve">Revised </w:t>
    </w:r>
    <w:r w:rsidR="00BD6F66">
      <w:t>10/2023</w:t>
    </w:r>
  </w:p>
  <w:p w14:paraId="23B433A7" w14:textId="77777777" w:rsidR="003A5595" w:rsidRDefault="003A55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EF7DD" w14:textId="77777777" w:rsidR="00BD6F66" w:rsidRDefault="00BD6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EF116" w14:textId="77777777" w:rsidR="005F773A" w:rsidRDefault="005F773A" w:rsidP="001D46C4">
      <w:pPr>
        <w:spacing w:after="0" w:line="240" w:lineRule="auto"/>
      </w:pPr>
      <w:r>
        <w:separator/>
      </w:r>
    </w:p>
  </w:footnote>
  <w:footnote w:type="continuationSeparator" w:id="0">
    <w:p w14:paraId="5EBF6E4B" w14:textId="77777777" w:rsidR="005F773A" w:rsidRDefault="005F773A" w:rsidP="001D4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57F4E" w14:textId="77777777" w:rsidR="00BD6F66" w:rsidRDefault="00BD6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4F8AF" w14:textId="0888C0C9" w:rsidR="001D46C4" w:rsidRDefault="001D46C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588D1B" wp14:editId="0D3EE98A">
          <wp:simplePos x="0" y="0"/>
          <wp:positionH relativeFrom="margin">
            <wp:align>center</wp:align>
          </wp:positionH>
          <wp:positionV relativeFrom="paragraph">
            <wp:posOffset>-288046</wp:posOffset>
          </wp:positionV>
          <wp:extent cx="3797935" cy="612140"/>
          <wp:effectExtent l="0" t="0" r="0" b="0"/>
          <wp:wrapTight wrapText="bothSides">
            <wp:wrapPolygon edited="0">
              <wp:start x="0" y="0"/>
              <wp:lineTo x="0" y="20838"/>
              <wp:lineTo x="21452" y="20838"/>
              <wp:lineTo x="2145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artmen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935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5DC2AC" w14:textId="77777777" w:rsidR="001D46C4" w:rsidRDefault="001D46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A3188" w14:textId="77777777" w:rsidR="00BD6F66" w:rsidRDefault="00BD6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13DA"/>
    <w:multiLevelType w:val="hybridMultilevel"/>
    <w:tmpl w:val="A05EE1A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EA79D1"/>
    <w:multiLevelType w:val="hybridMultilevel"/>
    <w:tmpl w:val="58949D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F0389A"/>
    <w:multiLevelType w:val="hybridMultilevel"/>
    <w:tmpl w:val="4540283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AA7B24"/>
    <w:multiLevelType w:val="hybridMultilevel"/>
    <w:tmpl w:val="AE384C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EC1FB3"/>
    <w:multiLevelType w:val="hybridMultilevel"/>
    <w:tmpl w:val="9AF89D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287E90"/>
    <w:multiLevelType w:val="hybridMultilevel"/>
    <w:tmpl w:val="823CD7C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282CA9"/>
    <w:multiLevelType w:val="hybridMultilevel"/>
    <w:tmpl w:val="0F3CACB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7E12E5"/>
    <w:multiLevelType w:val="hybridMultilevel"/>
    <w:tmpl w:val="FFDAF4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074606"/>
    <w:multiLevelType w:val="hybridMultilevel"/>
    <w:tmpl w:val="390A7D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704E0C"/>
    <w:multiLevelType w:val="hybridMultilevel"/>
    <w:tmpl w:val="E40E921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FB3B43"/>
    <w:multiLevelType w:val="hybridMultilevel"/>
    <w:tmpl w:val="7E7E08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5A"/>
    <w:rsid w:val="00024A7A"/>
    <w:rsid w:val="001A1B11"/>
    <w:rsid w:val="001D46C4"/>
    <w:rsid w:val="002149AE"/>
    <w:rsid w:val="002B3BDA"/>
    <w:rsid w:val="002D7BE2"/>
    <w:rsid w:val="003016ED"/>
    <w:rsid w:val="003A5595"/>
    <w:rsid w:val="00435BE8"/>
    <w:rsid w:val="004772F1"/>
    <w:rsid w:val="0049218A"/>
    <w:rsid w:val="0050474A"/>
    <w:rsid w:val="0058157E"/>
    <w:rsid w:val="005828CC"/>
    <w:rsid w:val="005F773A"/>
    <w:rsid w:val="00620C00"/>
    <w:rsid w:val="00623BBB"/>
    <w:rsid w:val="007C19CE"/>
    <w:rsid w:val="007D4037"/>
    <w:rsid w:val="007E38A2"/>
    <w:rsid w:val="0082435A"/>
    <w:rsid w:val="008C55F7"/>
    <w:rsid w:val="009F025F"/>
    <w:rsid w:val="00AD1424"/>
    <w:rsid w:val="00B10312"/>
    <w:rsid w:val="00B41591"/>
    <w:rsid w:val="00B902DB"/>
    <w:rsid w:val="00BB49C6"/>
    <w:rsid w:val="00BD6F66"/>
    <w:rsid w:val="00CA77C5"/>
    <w:rsid w:val="00CD793A"/>
    <w:rsid w:val="00E514DC"/>
    <w:rsid w:val="00E75E6F"/>
    <w:rsid w:val="00EB7BE5"/>
    <w:rsid w:val="00EE0A33"/>
    <w:rsid w:val="00FB00D3"/>
    <w:rsid w:val="00FC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F5703"/>
  <w15:chartTrackingRefBased/>
  <w15:docId w15:val="{F2430648-A5C8-461E-BE5E-C51EE828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3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6C4"/>
  </w:style>
  <w:style w:type="paragraph" w:styleId="Footer">
    <w:name w:val="footer"/>
    <w:basedOn w:val="Normal"/>
    <w:link w:val="FooterChar"/>
    <w:uiPriority w:val="99"/>
    <w:unhideWhenUsed/>
    <w:rsid w:val="001D4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 SANDOVAL</dc:creator>
  <cp:keywords/>
  <dc:description/>
  <cp:lastModifiedBy>Sandra Rodriguez</cp:lastModifiedBy>
  <cp:revision>4</cp:revision>
  <dcterms:created xsi:type="dcterms:W3CDTF">2023-10-18T15:24:00Z</dcterms:created>
  <dcterms:modified xsi:type="dcterms:W3CDTF">2023-10-18T15:25:00Z</dcterms:modified>
</cp:coreProperties>
</file>